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269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>/*</w:t>
      </w:r>
    </w:p>
    <w:p w14:paraId="5E311D2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SharpDevelop Tarafından Oluşturulmuşdur.</w:t>
      </w:r>
    </w:p>
    <w:p w14:paraId="1D38917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Kullanıcı: yahya guzel</w:t>
      </w:r>
    </w:p>
    <w:p w14:paraId="1E31B82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Tarih: 9.10.2020</w:t>
      </w:r>
    </w:p>
    <w:p w14:paraId="7472B14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Zaman: 14:19</w:t>
      </w:r>
    </w:p>
    <w:p w14:paraId="6F077CA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</w:t>
      </w:r>
    </w:p>
    <w:p w14:paraId="0D45214E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Bu şablonu değiştirmek için Araçlar | Seçenekler | Kodlama | Standart Başlıkları Düzenle 'yi kullanın.</w:t>
      </w:r>
    </w:p>
    <w:p w14:paraId="301B67B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*/</w:t>
      </w:r>
    </w:p>
    <w:p w14:paraId="2666515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using</w:t>
      </w:r>
      <w:r>
        <w:rPr>
          <w:rFonts w:ascii="Courier" w:hAnsi="Courier" w:cs="Times New Roman"/>
          <w:noProof/>
          <w:sz w:val="24"/>
          <w:szCs w:val="24"/>
        </w:rPr>
        <w:t xml:space="preserve"> System;</w:t>
      </w:r>
    </w:p>
    <w:p w14:paraId="3E4B2E2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6535725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namespace</w:t>
      </w:r>
      <w:r>
        <w:rPr>
          <w:rFonts w:ascii="Courier" w:hAnsi="Courier" w:cs="Times New Roman"/>
          <w:noProof/>
          <w:sz w:val="24"/>
          <w:szCs w:val="24"/>
        </w:rPr>
        <w:t xml:space="preserve"> byoS1</w:t>
      </w:r>
    </w:p>
    <w:p w14:paraId="4E6F6E7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23ED60F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2B91AF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class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2B91AF"/>
          <w:sz w:val="24"/>
          <w:szCs w:val="24"/>
        </w:rPr>
        <w:t>Program</w:t>
      </w:r>
    </w:p>
    <w:p w14:paraId="64AD8AC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  <w:t>{</w:t>
      </w:r>
    </w:p>
    <w:p w14:paraId="70B1736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public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static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void</w:t>
      </w:r>
      <w:r>
        <w:rPr>
          <w:rFonts w:ascii="Courier" w:hAnsi="Courier" w:cs="Times New Roman"/>
          <w:noProof/>
          <w:sz w:val="24"/>
          <w:szCs w:val="24"/>
        </w:rPr>
        <w:t xml:space="preserve"> Main(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>[] args)</w:t>
      </w:r>
    </w:p>
    <w:p w14:paraId="62A4BCA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{</w:t>
      </w:r>
    </w:p>
    <w:p w14:paraId="64E5960D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.WriteLine(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"Ziraat mühendisi arkadaşlar merhabaaa!"</w:t>
      </w:r>
      <w:r>
        <w:rPr>
          <w:rFonts w:ascii="Courier" w:hAnsi="Courier" w:cs="Times New Roman"/>
          <w:noProof/>
          <w:sz w:val="24"/>
          <w:szCs w:val="24"/>
        </w:rPr>
        <w:t>);</w:t>
      </w:r>
    </w:p>
    <w:p w14:paraId="56BA4C9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.ReadLine ();</w:t>
      </w:r>
    </w:p>
    <w:p w14:paraId="4418E47E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8000"/>
          <w:sz w:val="24"/>
          <w:szCs w:val="24"/>
        </w:rPr>
        <w:t>// Bu bizim ilk proğramımız, denemeler sonunda başarımızı anlayacağız.</w:t>
      </w:r>
    </w:p>
    <w:p w14:paraId="0A0292FD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8000"/>
          <w:sz w:val="24"/>
          <w:szCs w:val="24"/>
        </w:rPr>
        <w:t>// TODO: Implement Functionality Here</w:t>
      </w:r>
    </w:p>
    <w:p w14:paraId="1FCDA5E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2F61D53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                Devam etmke istiyorsanız bir tuşa basın . . . "</w:t>
      </w:r>
      <w:r>
        <w:rPr>
          <w:rFonts w:ascii="Courier" w:hAnsi="Courier" w:cs="Times New Roman"/>
          <w:noProof/>
          <w:sz w:val="24"/>
          <w:szCs w:val="24"/>
        </w:rPr>
        <w:t>);</w:t>
      </w:r>
    </w:p>
    <w:p w14:paraId="573DCAC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7899947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36E1F82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.ReadKey(</w:t>
      </w:r>
      <w:r>
        <w:rPr>
          <w:rFonts w:ascii="Courier" w:hAnsi="Courier" w:cs="Times New Roman"/>
          <w:noProof/>
          <w:color w:val="0000FF"/>
          <w:sz w:val="24"/>
          <w:szCs w:val="24"/>
        </w:rPr>
        <w:t>true</w:t>
      </w:r>
      <w:r>
        <w:rPr>
          <w:rFonts w:ascii="Courier" w:hAnsi="Courier" w:cs="Times New Roman"/>
          <w:noProof/>
          <w:sz w:val="24"/>
          <w:szCs w:val="24"/>
        </w:rPr>
        <w:t>);</w:t>
      </w:r>
    </w:p>
    <w:p w14:paraId="15F9659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47E566FF" w14:textId="5BB53A9D" w:rsidR="001D38AD" w:rsidRDefault="00547DC7" w:rsidP="00547DC7">
      <w:pPr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}</w:t>
      </w:r>
    </w:p>
    <w:p w14:paraId="52967592" w14:textId="71294863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</w:p>
    <w:p w14:paraId="57CB02D0" w14:textId="2237C15A" w:rsidR="00547DC7" w:rsidRDefault="00547DC7" w:rsidP="00547DC7">
      <w:pPr>
        <w:pBdr>
          <w:bottom w:val="double" w:sz="6" w:space="1" w:color="auto"/>
        </w:pBdr>
        <w:rPr>
          <w:rFonts w:ascii="Courier" w:hAnsi="Courier" w:cs="Times New Roman"/>
          <w:noProof/>
          <w:sz w:val="24"/>
          <w:szCs w:val="24"/>
        </w:rPr>
      </w:pPr>
    </w:p>
    <w:p w14:paraId="0046A710" w14:textId="77777777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</w:p>
    <w:p w14:paraId="5C7D0D9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>/*</w:t>
      </w:r>
    </w:p>
    <w:p w14:paraId="447F8272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SharpDevelop Tarafından Oluşturulmuşdur.</w:t>
      </w:r>
    </w:p>
    <w:p w14:paraId="6ABC1D6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Kullanıcı: yahya guzel</w:t>
      </w:r>
    </w:p>
    <w:p w14:paraId="4DC148B8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Tarih: 9.10.2020</w:t>
      </w:r>
    </w:p>
    <w:p w14:paraId="0B0F9330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Zaman: 15:26</w:t>
      </w:r>
    </w:p>
    <w:p w14:paraId="6F8E51D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</w:t>
      </w:r>
    </w:p>
    <w:p w14:paraId="41E6377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Bu şablonu değiştirmek için Araçlar | Seçenekler | Kodlama | Standart Başlıkları Düzenle 'yi kullanın.</w:t>
      </w:r>
    </w:p>
    <w:p w14:paraId="37EA970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*/</w:t>
      </w:r>
    </w:p>
    <w:p w14:paraId="3DB1270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using</w:t>
      </w:r>
      <w:r>
        <w:rPr>
          <w:rFonts w:ascii="Courier" w:hAnsi="Courier" w:cs="Times New Roman"/>
          <w:noProof/>
          <w:sz w:val="24"/>
          <w:szCs w:val="24"/>
        </w:rPr>
        <w:t xml:space="preserve"> System;</w:t>
      </w:r>
    </w:p>
    <w:p w14:paraId="50344EC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01BF0A74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namespace</w:t>
      </w:r>
      <w:r>
        <w:rPr>
          <w:rFonts w:ascii="Courier" w:hAnsi="Courier" w:cs="Times New Roman"/>
          <w:noProof/>
          <w:sz w:val="24"/>
          <w:szCs w:val="24"/>
        </w:rPr>
        <w:t xml:space="preserve"> byS_2</w:t>
      </w:r>
    </w:p>
    <w:p w14:paraId="1900B5A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4B463D6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2B91AF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class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2B91AF"/>
          <w:sz w:val="24"/>
          <w:szCs w:val="24"/>
        </w:rPr>
        <w:t>Kasap</w:t>
      </w:r>
    </w:p>
    <w:p w14:paraId="60AFB3C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lastRenderedPageBreak/>
        <w:tab/>
        <w:t>{</w:t>
      </w:r>
    </w:p>
    <w:p w14:paraId="4F9094B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public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static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void</w:t>
      </w:r>
      <w:r>
        <w:rPr>
          <w:rFonts w:ascii="Courier" w:hAnsi="Courier" w:cs="Times New Roman"/>
          <w:noProof/>
          <w:sz w:val="24"/>
          <w:szCs w:val="24"/>
        </w:rPr>
        <w:t xml:space="preserve"> Main(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>[] args)</w:t>
      </w:r>
    </w:p>
    <w:p w14:paraId="78A5E58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{</w:t>
      </w:r>
    </w:p>
    <w:p w14:paraId="0F635CF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 xml:space="preserve">Kasap cirak = </w:t>
      </w:r>
      <w:r>
        <w:rPr>
          <w:rFonts w:ascii="Courier" w:hAnsi="Courier" w:cs="Times New Roman"/>
          <w:noProof/>
          <w:color w:val="0000FF"/>
          <w:sz w:val="24"/>
          <w:szCs w:val="24"/>
        </w:rPr>
        <w:t>new</w:t>
      </w:r>
      <w:r>
        <w:rPr>
          <w:rFonts w:ascii="Courier" w:hAnsi="Courier" w:cs="Times New Roman"/>
          <w:noProof/>
          <w:sz w:val="24"/>
          <w:szCs w:val="24"/>
        </w:rPr>
        <w:t xml:space="preserve"> Kasap  ();</w:t>
      </w:r>
    </w:p>
    <w:p w14:paraId="71F2190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6FB68B8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sepet = cirak .elmaHesapla (5);</w:t>
      </w:r>
    </w:p>
    <w:p w14:paraId="49131182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 xml:space="preserve"> .WriteLine (sepet);</w:t>
      </w:r>
    </w:p>
    <w:p w14:paraId="7B9377D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cirak .hesapla 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"yeni öğrencilerin öğrndiği miktar KDV %"</w:t>
      </w:r>
      <w:r>
        <w:rPr>
          <w:rFonts w:ascii="Courier" w:hAnsi="Courier" w:cs="Times New Roman"/>
          <w:noProof/>
          <w:sz w:val="24"/>
          <w:szCs w:val="24"/>
        </w:rPr>
        <w:t>, 10);</w:t>
      </w:r>
    </w:p>
    <w:p w14:paraId="636AA96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.ReadLine ();</w:t>
      </w:r>
    </w:p>
    <w:p w14:paraId="0DF2F83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3D2A321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16D0BF2D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cekmeMak ( 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biber,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domates,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patlican)</w:t>
      </w:r>
    </w:p>
    <w:p w14:paraId="6142EFD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5FF925A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karisim =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cekme makinasından sebze kompostu "</w:t>
      </w:r>
      <w:r>
        <w:rPr>
          <w:rFonts w:ascii="Courier" w:hAnsi="Courier" w:cs="Times New Roman"/>
          <w:noProof/>
          <w:sz w:val="24"/>
          <w:szCs w:val="24"/>
        </w:rPr>
        <w:t xml:space="preserve"> + biber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adet biber"</w:t>
      </w:r>
      <w:r>
        <w:rPr>
          <w:rFonts w:ascii="Courier" w:hAnsi="Courier" w:cs="Times New Roman"/>
          <w:noProof/>
          <w:sz w:val="24"/>
          <w:szCs w:val="24"/>
        </w:rPr>
        <w:t xml:space="preserve"> + domates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"domates"</w:t>
      </w:r>
      <w:r>
        <w:rPr>
          <w:rFonts w:ascii="Courier" w:hAnsi="Courier" w:cs="Times New Roman"/>
          <w:noProof/>
          <w:sz w:val="24"/>
          <w:szCs w:val="24"/>
        </w:rPr>
        <w:t xml:space="preserve">+ tuz+ patlican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"Yamula patlıcanı"</w:t>
      </w:r>
      <w:r>
        <w:rPr>
          <w:rFonts w:ascii="Courier" w:hAnsi="Courier" w:cs="Times New Roman"/>
          <w:noProof/>
          <w:sz w:val="24"/>
          <w:szCs w:val="24"/>
        </w:rPr>
        <w:t xml:space="preserve"> ;</w:t>
      </w:r>
    </w:p>
    <w:p w14:paraId="7425C01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return</w:t>
      </w:r>
      <w:r>
        <w:rPr>
          <w:rFonts w:ascii="Courier" w:hAnsi="Courier" w:cs="Times New Roman"/>
          <w:noProof/>
          <w:sz w:val="24"/>
          <w:szCs w:val="24"/>
        </w:rPr>
        <w:t xml:space="preserve"> karisim;</w:t>
      </w:r>
    </w:p>
    <w:p w14:paraId="674654E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1034A83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cekmeMak (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biber,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et,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tuz)</w:t>
      </w:r>
    </w:p>
    <w:p w14:paraId="4F27297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2C6DA28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karisim =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cekme makinasından sebze kompostu "</w:t>
      </w:r>
      <w:r>
        <w:rPr>
          <w:rFonts w:ascii="Courier" w:hAnsi="Courier" w:cs="Times New Roman"/>
          <w:noProof/>
          <w:sz w:val="24"/>
          <w:szCs w:val="24"/>
        </w:rPr>
        <w:t xml:space="preserve"> + biber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adet biber"</w:t>
      </w:r>
      <w:r>
        <w:rPr>
          <w:rFonts w:ascii="Courier" w:hAnsi="Courier" w:cs="Times New Roman"/>
          <w:noProof/>
          <w:sz w:val="24"/>
          <w:szCs w:val="24"/>
        </w:rPr>
        <w:t xml:space="preserve"> + domates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"domates"</w:t>
      </w:r>
      <w:r>
        <w:rPr>
          <w:rFonts w:ascii="Courier" w:hAnsi="Courier" w:cs="Times New Roman"/>
          <w:noProof/>
          <w:sz w:val="24"/>
          <w:szCs w:val="24"/>
        </w:rPr>
        <w:t xml:space="preserve">+ tuz+ patlican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"Yamula patlıcanı"</w:t>
      </w:r>
      <w:r>
        <w:rPr>
          <w:rFonts w:ascii="Courier" w:hAnsi="Courier" w:cs="Times New Roman"/>
          <w:noProof/>
          <w:sz w:val="24"/>
          <w:szCs w:val="24"/>
        </w:rPr>
        <w:t xml:space="preserve"> ;</w:t>
      </w:r>
    </w:p>
    <w:p w14:paraId="04FFE92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return</w:t>
      </w:r>
      <w:r>
        <w:rPr>
          <w:rFonts w:ascii="Courier" w:hAnsi="Courier" w:cs="Times New Roman"/>
          <w:noProof/>
          <w:sz w:val="24"/>
          <w:szCs w:val="24"/>
        </w:rPr>
        <w:t xml:space="preserve"> karisim;</w:t>
      </w:r>
    </w:p>
    <w:p w14:paraId="68A08982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71C8223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25D621C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void</w:t>
      </w:r>
      <w:r>
        <w:rPr>
          <w:rFonts w:ascii="Courier" w:hAnsi="Courier" w:cs="Times New Roman"/>
          <w:noProof/>
          <w:sz w:val="24"/>
          <w:szCs w:val="24"/>
        </w:rPr>
        <w:t xml:space="preserve"> dovecek(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 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et )</w:t>
      </w:r>
    </w:p>
    <w:p w14:paraId="22D9A76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 {</w:t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12F70BE8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.WriteLine (tuz + et );</w:t>
      </w:r>
    </w:p>
    <w:p w14:paraId="2A908AB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.WriteLine 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"işlem tamamsa entere bas"</w:t>
      </w:r>
      <w:r>
        <w:rPr>
          <w:rFonts w:ascii="Courier" w:hAnsi="Courier" w:cs="Times New Roman"/>
          <w:noProof/>
          <w:sz w:val="24"/>
          <w:szCs w:val="24"/>
        </w:rPr>
        <w:t>);</w:t>
      </w:r>
    </w:p>
    <w:p w14:paraId="06255FC0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.ReadLine ();</w:t>
      </w:r>
    </w:p>
    <w:p w14:paraId="62D70C1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6EF8735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4C6D193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106DE3C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62C8CA2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7A7195E1" w14:textId="325E3ADC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}</w:t>
      </w:r>
    </w:p>
    <w:p w14:paraId="6404CF3B" w14:textId="278EE4F3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</w:p>
    <w:p w14:paraId="2FF201F0" w14:textId="72412ED9" w:rsidR="00547DC7" w:rsidRDefault="00547DC7" w:rsidP="00547DC7">
      <w:pPr>
        <w:pBdr>
          <w:bottom w:val="double" w:sz="6" w:space="1" w:color="auto"/>
        </w:pBdr>
        <w:rPr>
          <w:rFonts w:ascii="Courier" w:hAnsi="Courier" w:cs="Times New Roman"/>
          <w:noProof/>
          <w:sz w:val="24"/>
          <w:szCs w:val="24"/>
        </w:rPr>
      </w:pPr>
    </w:p>
    <w:p w14:paraId="6218D850" w14:textId="6E2F6D8B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</w:p>
    <w:p w14:paraId="2C8A70B2" w14:textId="5612389A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</w:p>
    <w:p w14:paraId="67A3D72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>/*</w:t>
      </w:r>
    </w:p>
    <w:p w14:paraId="1382633E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SharpDevelop Tarafından Oluşturulmuşdur.</w:t>
      </w:r>
    </w:p>
    <w:p w14:paraId="0C25F41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Kullanıcı: yahya guzel</w:t>
      </w:r>
    </w:p>
    <w:p w14:paraId="2712543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Tarih: 9.10.2020</w:t>
      </w:r>
    </w:p>
    <w:p w14:paraId="0535F33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Zaman: 15:26</w:t>
      </w:r>
    </w:p>
    <w:p w14:paraId="01BF422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</w:t>
      </w:r>
    </w:p>
    <w:p w14:paraId="215A3B4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 Bu şablonu değiştirmek için Araçlar | Seçenekler | Kodlama | Standart Başlıkları Düzenle 'yi kullanın.</w:t>
      </w:r>
    </w:p>
    <w:p w14:paraId="1DA0A322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008000"/>
          <w:sz w:val="24"/>
          <w:szCs w:val="24"/>
        </w:rPr>
      </w:pPr>
      <w:r>
        <w:rPr>
          <w:rFonts w:ascii="Courier" w:hAnsi="Courier" w:cs="Times New Roman"/>
          <w:noProof/>
          <w:color w:val="008000"/>
          <w:sz w:val="24"/>
          <w:szCs w:val="24"/>
        </w:rPr>
        <w:t xml:space="preserve"> */</w:t>
      </w:r>
    </w:p>
    <w:p w14:paraId="369F0A6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using</w:t>
      </w:r>
      <w:r>
        <w:rPr>
          <w:rFonts w:ascii="Courier" w:hAnsi="Courier" w:cs="Times New Roman"/>
          <w:noProof/>
          <w:sz w:val="24"/>
          <w:szCs w:val="24"/>
        </w:rPr>
        <w:t xml:space="preserve"> System;</w:t>
      </w:r>
    </w:p>
    <w:p w14:paraId="0E5EA3A1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5FB81048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namespace</w:t>
      </w:r>
      <w:r>
        <w:rPr>
          <w:rFonts w:ascii="Courier" w:hAnsi="Courier" w:cs="Times New Roman"/>
          <w:noProof/>
          <w:sz w:val="24"/>
          <w:szCs w:val="24"/>
        </w:rPr>
        <w:t xml:space="preserve"> bS_3</w:t>
      </w:r>
    </w:p>
    <w:p w14:paraId="33558E3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743DE20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color w:val="2B91AF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class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2B91AF"/>
          <w:sz w:val="24"/>
          <w:szCs w:val="24"/>
        </w:rPr>
        <w:t>Kasap</w:t>
      </w:r>
    </w:p>
    <w:p w14:paraId="0515A8D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  <w:t>{</w:t>
      </w:r>
    </w:p>
    <w:p w14:paraId="2AFA5EA0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public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static</w:t>
      </w:r>
      <w:r>
        <w:rPr>
          <w:rFonts w:ascii="Courier" w:hAnsi="Courier" w:cs="Times New Roman"/>
          <w:noProof/>
          <w:sz w:val="24"/>
          <w:szCs w:val="24"/>
        </w:rPr>
        <w:t xml:space="preserve"> </w:t>
      </w:r>
      <w:r>
        <w:rPr>
          <w:rFonts w:ascii="Courier" w:hAnsi="Courier" w:cs="Times New Roman"/>
          <w:noProof/>
          <w:color w:val="0000FF"/>
          <w:sz w:val="24"/>
          <w:szCs w:val="24"/>
        </w:rPr>
        <w:t>void</w:t>
      </w:r>
      <w:r>
        <w:rPr>
          <w:rFonts w:ascii="Courier" w:hAnsi="Courier" w:cs="Times New Roman"/>
          <w:noProof/>
          <w:sz w:val="24"/>
          <w:szCs w:val="24"/>
        </w:rPr>
        <w:t xml:space="preserve"> Main(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>[] args)</w:t>
      </w:r>
    </w:p>
    <w:p w14:paraId="620CEDE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{</w:t>
      </w:r>
    </w:p>
    <w:p w14:paraId="250F7F3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 xml:space="preserve">Kasap cirak = </w:t>
      </w:r>
      <w:r>
        <w:rPr>
          <w:rFonts w:ascii="Courier" w:hAnsi="Courier" w:cs="Times New Roman"/>
          <w:noProof/>
          <w:color w:val="0000FF"/>
          <w:sz w:val="24"/>
          <w:szCs w:val="24"/>
        </w:rPr>
        <w:t>new</w:t>
      </w:r>
      <w:r>
        <w:rPr>
          <w:rFonts w:ascii="Courier" w:hAnsi="Courier" w:cs="Times New Roman"/>
          <w:noProof/>
          <w:sz w:val="24"/>
          <w:szCs w:val="24"/>
        </w:rPr>
        <w:t xml:space="preserve"> Kasap  ();</w:t>
      </w:r>
    </w:p>
    <w:p w14:paraId="5E90926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6B4DA4C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sepet = cirak .cekmeMak  (5, 3,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"kaytuzu"</w:t>
      </w:r>
      <w:r>
        <w:rPr>
          <w:rFonts w:ascii="Courier" w:hAnsi="Courier" w:cs="Times New Roman"/>
          <w:noProof/>
          <w:sz w:val="24"/>
          <w:szCs w:val="24"/>
        </w:rPr>
        <w:t>, 4.5);</w:t>
      </w:r>
    </w:p>
    <w:p w14:paraId="1CB74FF2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 xml:space="preserve"> .WriteLine (sepet);</w:t>
      </w:r>
    </w:p>
    <w:p w14:paraId="3F82AEE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 xml:space="preserve">.WriteLine ( cirak .cekmeMak  (15, 1.5,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"kaynaktuzu"</w:t>
      </w:r>
      <w:r>
        <w:rPr>
          <w:rFonts w:ascii="Courier" w:hAnsi="Courier" w:cs="Times New Roman"/>
          <w:noProof/>
          <w:sz w:val="24"/>
          <w:szCs w:val="24"/>
        </w:rPr>
        <w:t>) );</w:t>
      </w:r>
    </w:p>
    <w:p w14:paraId="137C083E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cirak.dovecek  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"fabrikatuzu"</w:t>
      </w:r>
      <w:r>
        <w:rPr>
          <w:rFonts w:ascii="Courier" w:hAnsi="Courier" w:cs="Times New Roman"/>
          <w:noProof/>
          <w:sz w:val="24"/>
          <w:szCs w:val="24"/>
        </w:rPr>
        <w:t>, 1.0);</w:t>
      </w:r>
    </w:p>
    <w:p w14:paraId="1854FAD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.ReadLine ();</w:t>
      </w:r>
    </w:p>
    <w:p w14:paraId="0F277BB9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78C2207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4A64D1F8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cekmeMak ( 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biber,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domates,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patlican)</w:t>
      </w:r>
    </w:p>
    <w:p w14:paraId="18D7F56E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2FEF4ABD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karisim =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cekme makinasından sebze kompostu "</w:t>
      </w:r>
      <w:r>
        <w:rPr>
          <w:rFonts w:ascii="Courier" w:hAnsi="Courier" w:cs="Times New Roman"/>
          <w:noProof/>
          <w:sz w:val="24"/>
          <w:szCs w:val="24"/>
        </w:rPr>
        <w:t xml:space="preserve"> + biber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adet biber"</w:t>
      </w:r>
      <w:r>
        <w:rPr>
          <w:rFonts w:ascii="Courier" w:hAnsi="Courier" w:cs="Times New Roman"/>
          <w:noProof/>
          <w:sz w:val="24"/>
          <w:szCs w:val="24"/>
        </w:rPr>
        <w:t xml:space="preserve"> + domates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"domates"</w:t>
      </w:r>
      <w:r>
        <w:rPr>
          <w:rFonts w:ascii="Courier" w:hAnsi="Courier" w:cs="Times New Roman"/>
          <w:noProof/>
          <w:sz w:val="24"/>
          <w:szCs w:val="24"/>
        </w:rPr>
        <w:t xml:space="preserve">+ tuz+ patlican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"Yamula patlıcanı"</w:t>
      </w:r>
      <w:r>
        <w:rPr>
          <w:rFonts w:ascii="Courier" w:hAnsi="Courier" w:cs="Times New Roman"/>
          <w:noProof/>
          <w:sz w:val="24"/>
          <w:szCs w:val="24"/>
        </w:rPr>
        <w:t xml:space="preserve"> ;</w:t>
      </w:r>
    </w:p>
    <w:p w14:paraId="0A12FCF8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return</w:t>
      </w:r>
      <w:r>
        <w:rPr>
          <w:rFonts w:ascii="Courier" w:hAnsi="Courier" w:cs="Times New Roman"/>
          <w:noProof/>
          <w:sz w:val="24"/>
          <w:szCs w:val="24"/>
        </w:rPr>
        <w:t xml:space="preserve"> karisim;</w:t>
      </w:r>
    </w:p>
    <w:p w14:paraId="157F7470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55A2A4F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cekmeMak (</w:t>
      </w:r>
      <w:r>
        <w:rPr>
          <w:rFonts w:ascii="Courier" w:hAnsi="Courier" w:cs="Times New Roman"/>
          <w:noProof/>
          <w:color w:val="0000FF"/>
          <w:sz w:val="24"/>
          <w:szCs w:val="24"/>
        </w:rPr>
        <w:t>int</w:t>
      </w:r>
      <w:r>
        <w:rPr>
          <w:rFonts w:ascii="Courier" w:hAnsi="Courier" w:cs="Times New Roman"/>
          <w:noProof/>
          <w:sz w:val="24"/>
          <w:szCs w:val="24"/>
        </w:rPr>
        <w:t xml:space="preserve"> biber,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et,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tuz)</w:t>
      </w:r>
    </w:p>
    <w:p w14:paraId="5B9F34A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{</w:t>
      </w:r>
    </w:p>
    <w:p w14:paraId="05B3C8D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karisim =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cekme makinasından sebze kompostu "</w:t>
      </w:r>
      <w:r>
        <w:rPr>
          <w:rFonts w:ascii="Courier" w:hAnsi="Courier" w:cs="Times New Roman"/>
          <w:noProof/>
          <w:sz w:val="24"/>
          <w:szCs w:val="24"/>
        </w:rPr>
        <w:t xml:space="preserve"> + biber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 adet biber"</w:t>
      </w:r>
      <w:r>
        <w:rPr>
          <w:rFonts w:ascii="Courier" w:hAnsi="Courier" w:cs="Times New Roman"/>
          <w:noProof/>
          <w:sz w:val="24"/>
          <w:szCs w:val="24"/>
        </w:rPr>
        <w:t xml:space="preserve"> + et + </w:t>
      </w:r>
      <w:r>
        <w:rPr>
          <w:rFonts w:ascii="Courier" w:hAnsi="Courier" w:cs="Times New Roman"/>
          <w:noProof/>
          <w:color w:val="A31515"/>
          <w:sz w:val="24"/>
          <w:szCs w:val="24"/>
        </w:rPr>
        <w:t>"etimiz var"</w:t>
      </w:r>
      <w:r>
        <w:rPr>
          <w:rFonts w:ascii="Courier" w:hAnsi="Courier" w:cs="Times New Roman"/>
          <w:noProof/>
          <w:sz w:val="24"/>
          <w:szCs w:val="24"/>
        </w:rPr>
        <w:t>+ tuz ;</w:t>
      </w:r>
    </w:p>
    <w:p w14:paraId="5D2D396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color w:val="0000FF"/>
          <w:sz w:val="24"/>
          <w:szCs w:val="24"/>
        </w:rPr>
        <w:t>return</w:t>
      </w:r>
      <w:r>
        <w:rPr>
          <w:rFonts w:ascii="Courier" w:hAnsi="Courier" w:cs="Times New Roman"/>
          <w:noProof/>
          <w:sz w:val="24"/>
          <w:szCs w:val="24"/>
        </w:rPr>
        <w:t xml:space="preserve"> karisim;</w:t>
      </w:r>
    </w:p>
    <w:p w14:paraId="2AFFCE9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32A5CDE7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1DD8D63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0000FF"/>
          <w:sz w:val="24"/>
          <w:szCs w:val="24"/>
        </w:rPr>
        <w:t>void</w:t>
      </w:r>
      <w:r>
        <w:rPr>
          <w:rFonts w:ascii="Courier" w:hAnsi="Courier" w:cs="Times New Roman"/>
          <w:noProof/>
          <w:sz w:val="24"/>
          <w:szCs w:val="24"/>
        </w:rPr>
        <w:t xml:space="preserve"> dovecek(</w:t>
      </w:r>
      <w:r>
        <w:rPr>
          <w:rFonts w:ascii="Courier" w:hAnsi="Courier" w:cs="Times New Roman"/>
          <w:noProof/>
          <w:color w:val="0000FF"/>
          <w:sz w:val="24"/>
          <w:szCs w:val="24"/>
        </w:rPr>
        <w:t>string</w:t>
      </w:r>
      <w:r>
        <w:rPr>
          <w:rFonts w:ascii="Courier" w:hAnsi="Courier" w:cs="Times New Roman"/>
          <w:noProof/>
          <w:sz w:val="24"/>
          <w:szCs w:val="24"/>
        </w:rPr>
        <w:t xml:space="preserve"> tuz , </w:t>
      </w:r>
      <w:r>
        <w:rPr>
          <w:rFonts w:ascii="Courier" w:hAnsi="Courier" w:cs="Times New Roman"/>
          <w:noProof/>
          <w:color w:val="0000FF"/>
          <w:sz w:val="24"/>
          <w:szCs w:val="24"/>
        </w:rPr>
        <w:t>double</w:t>
      </w:r>
      <w:r>
        <w:rPr>
          <w:rFonts w:ascii="Courier" w:hAnsi="Courier" w:cs="Times New Roman"/>
          <w:noProof/>
          <w:sz w:val="24"/>
          <w:szCs w:val="24"/>
        </w:rPr>
        <w:t xml:space="preserve"> et )</w:t>
      </w:r>
    </w:p>
    <w:p w14:paraId="229F81EF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 {</w:t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5C4861E6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.WriteLine (tuz + et );</w:t>
      </w:r>
    </w:p>
    <w:p w14:paraId="5FE0979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.WriteLine (</w:t>
      </w:r>
      <w:r>
        <w:rPr>
          <w:rFonts w:ascii="Courier" w:hAnsi="Courier" w:cs="Times New Roman"/>
          <w:noProof/>
          <w:color w:val="A31515"/>
          <w:sz w:val="24"/>
          <w:szCs w:val="24"/>
        </w:rPr>
        <w:t>"işlem tamamsa entere bas"</w:t>
      </w:r>
      <w:r>
        <w:rPr>
          <w:rFonts w:ascii="Courier" w:hAnsi="Courier" w:cs="Times New Roman"/>
          <w:noProof/>
          <w:sz w:val="24"/>
          <w:szCs w:val="24"/>
        </w:rPr>
        <w:t>);</w:t>
      </w:r>
    </w:p>
    <w:p w14:paraId="46251A75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color w:val="2B91AF"/>
          <w:sz w:val="24"/>
          <w:szCs w:val="24"/>
        </w:rPr>
        <w:t>Console</w:t>
      </w:r>
      <w:r>
        <w:rPr>
          <w:rFonts w:ascii="Courier" w:hAnsi="Courier" w:cs="Times New Roman"/>
          <w:noProof/>
          <w:sz w:val="24"/>
          <w:szCs w:val="24"/>
        </w:rPr>
        <w:t>.ReadLine ();</w:t>
      </w:r>
    </w:p>
    <w:p w14:paraId="1874CBBB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 xml:space="preserve">} </w:t>
      </w:r>
    </w:p>
    <w:p w14:paraId="53B87483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</w:p>
    <w:p w14:paraId="665AAC8A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</w:p>
    <w:p w14:paraId="3F9A1A00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</w:r>
      <w:r>
        <w:rPr>
          <w:rFonts w:ascii="Courier" w:hAnsi="Courier" w:cs="Times New Roman"/>
          <w:noProof/>
          <w:sz w:val="24"/>
          <w:szCs w:val="24"/>
        </w:rPr>
        <w:tab/>
      </w:r>
    </w:p>
    <w:p w14:paraId="15E4531C" w14:textId="77777777" w:rsidR="00547DC7" w:rsidRDefault="00547DC7" w:rsidP="00547DC7">
      <w:pPr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ab/>
        <w:t>}</w:t>
      </w:r>
    </w:p>
    <w:p w14:paraId="37D63CE8" w14:textId="30EB4F72" w:rsidR="00547DC7" w:rsidRDefault="00547DC7" w:rsidP="00547DC7">
      <w:pPr>
        <w:rPr>
          <w:rFonts w:ascii="Courier" w:hAnsi="Courier" w:cs="Times New Roman"/>
          <w:noProof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t>}</w:t>
      </w:r>
    </w:p>
    <w:p w14:paraId="14EC9701" w14:textId="77777777" w:rsidR="00547DC7" w:rsidRDefault="00547DC7" w:rsidP="00547DC7"/>
    <w:sectPr w:rsidR="0054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7"/>
    <w:rsid w:val="001D38AD"/>
    <w:rsid w:val="002C169A"/>
    <w:rsid w:val="005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B1F15"/>
  <w15:chartTrackingRefBased/>
  <w15:docId w15:val="{97DE6524-3CA7-4605-BD30-4D1085F5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Guzel, Haci</cp:lastModifiedBy>
  <cp:revision>1</cp:revision>
  <dcterms:created xsi:type="dcterms:W3CDTF">2020-10-09T13:57:00Z</dcterms:created>
  <dcterms:modified xsi:type="dcterms:W3CDTF">2020-10-09T13:59:00Z</dcterms:modified>
</cp:coreProperties>
</file>