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96" w:rsidRPr="00996CCE" w:rsidRDefault="00EE3196" w:rsidP="00EE319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96CCE">
        <w:rPr>
          <w:rFonts w:ascii="Times New Roman" w:eastAsia="Times New Roman" w:hAnsi="Times New Roman" w:cs="Times New Roman"/>
          <w:b/>
        </w:rPr>
        <w:t xml:space="preserve">ERCİYES ÜNİVERSİTESİ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</w:t>
      </w:r>
    </w:p>
    <w:p w:rsidR="00EE3196" w:rsidRPr="00996CCE" w:rsidRDefault="00EE3196" w:rsidP="00EE319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96CCE">
        <w:rPr>
          <w:rFonts w:ascii="Times New Roman" w:eastAsia="Times New Roman" w:hAnsi="Times New Roman" w:cs="Times New Roman"/>
          <w:b/>
        </w:rPr>
        <w:t>FEN-EDEBİYAT FAKÜLTESİ KİMYA BÖLÜMÜ</w:t>
      </w:r>
    </w:p>
    <w:p w:rsidR="00EE3196" w:rsidRPr="00996CCE" w:rsidRDefault="00EE3196" w:rsidP="00EE319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>FİZİKOKİMYA LABORATUARI</w:t>
      </w:r>
    </w:p>
    <w:p w:rsidR="00EE3196" w:rsidRPr="00996CCE" w:rsidRDefault="00EE3196" w:rsidP="00EE3196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996CCE">
        <w:rPr>
          <w:rFonts w:ascii="Times New Roman" w:eastAsia="Times New Roman" w:hAnsi="Times New Roman" w:cs="Times New Roman"/>
          <w:b/>
          <w:u w:val="single"/>
        </w:rPr>
        <w:t>Öğrencinin</w:t>
      </w:r>
    </w:p>
    <w:p w:rsidR="00EE3196" w:rsidRPr="00996CCE" w:rsidRDefault="00EE3196" w:rsidP="00EE3196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996CCE">
        <w:rPr>
          <w:rFonts w:ascii="Times New Roman" w:eastAsia="Times New Roman" w:hAnsi="Times New Roman" w:cs="Times New Roman"/>
          <w:b/>
        </w:rPr>
        <w:t xml:space="preserve">Adı </w:t>
      </w:r>
      <w:proofErr w:type="gramStart"/>
      <w:r w:rsidRPr="00996CCE">
        <w:rPr>
          <w:rFonts w:ascii="Times New Roman" w:eastAsia="Times New Roman" w:hAnsi="Times New Roman" w:cs="Times New Roman"/>
          <w:b/>
        </w:rPr>
        <w:t>Soyadı  :</w:t>
      </w:r>
      <w:proofErr w:type="gramEnd"/>
    </w:p>
    <w:p w:rsidR="00EE3196" w:rsidRPr="00996CCE" w:rsidRDefault="00EE3196" w:rsidP="00EE3196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996CCE">
        <w:rPr>
          <w:rFonts w:ascii="Times New Roman" w:eastAsia="Times New Roman" w:hAnsi="Times New Roman" w:cs="Times New Roman"/>
          <w:b/>
        </w:rPr>
        <w:t>Numarası   :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</w:rPr>
        <w:t>Fotograf</w:t>
      </w:r>
      <w:proofErr w:type="spellEnd"/>
      <w:proofErr w:type="gramEnd"/>
    </w:p>
    <w:p w:rsidR="00EE3196" w:rsidRPr="00996CCE" w:rsidRDefault="00EE3196" w:rsidP="00EE3196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996CCE">
        <w:rPr>
          <w:rFonts w:ascii="Times New Roman" w:eastAsia="Times New Roman" w:hAnsi="Times New Roman" w:cs="Times New Roman"/>
          <w:b/>
        </w:rPr>
        <w:t xml:space="preserve">Grup </w:t>
      </w:r>
      <w:proofErr w:type="gramStart"/>
      <w:r w:rsidRPr="00996CCE">
        <w:rPr>
          <w:rFonts w:ascii="Times New Roman" w:eastAsia="Times New Roman" w:hAnsi="Times New Roman" w:cs="Times New Roman"/>
          <w:b/>
        </w:rPr>
        <w:t>Numarası :</w:t>
      </w:r>
      <w:proofErr w:type="gramEnd"/>
    </w:p>
    <w:p w:rsidR="00EE3196" w:rsidRPr="002B3793" w:rsidRDefault="00EE3196" w:rsidP="00EE3196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996CCE">
        <w:rPr>
          <w:rFonts w:ascii="Times New Roman" w:eastAsia="Times New Roman" w:hAnsi="Times New Roman" w:cs="Times New Roman"/>
          <w:b/>
        </w:rPr>
        <w:t xml:space="preserve">Acil durum Tel </w:t>
      </w:r>
      <w:proofErr w:type="gramStart"/>
      <w:r w:rsidRPr="00996CCE">
        <w:rPr>
          <w:rFonts w:ascii="Times New Roman" w:eastAsia="Times New Roman" w:hAnsi="Times New Roman" w:cs="Times New Roman"/>
          <w:b/>
        </w:rPr>
        <w:t>No :</w:t>
      </w:r>
      <w:proofErr w:type="gramEnd"/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386"/>
        <w:gridCol w:w="850"/>
        <w:gridCol w:w="851"/>
        <w:gridCol w:w="992"/>
      </w:tblGrid>
      <w:tr w:rsidR="00EE3196" w:rsidRPr="00C2172D" w:rsidTr="00EE3196">
        <w:tc>
          <w:tcPr>
            <w:tcW w:w="1101" w:type="dxa"/>
          </w:tcPr>
          <w:p w:rsidR="00EE3196" w:rsidRPr="00C2172D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Sıra No</w:t>
            </w:r>
          </w:p>
        </w:tc>
        <w:tc>
          <w:tcPr>
            <w:tcW w:w="5386" w:type="dxa"/>
          </w:tcPr>
          <w:p w:rsidR="00EE3196" w:rsidRPr="00C2172D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Deney</w:t>
            </w:r>
            <w:r w:rsidRPr="00C2172D">
              <w:rPr>
                <w:rFonts w:ascii="Times New Roman" w:eastAsia="Times New Roman" w:hAnsi="Times New Roman" w:cs="Times New Roman"/>
                <w:b/>
              </w:rPr>
              <w:t xml:space="preserve"> Adı</w:t>
            </w:r>
          </w:p>
        </w:tc>
        <w:tc>
          <w:tcPr>
            <w:tcW w:w="850" w:type="dxa"/>
          </w:tcPr>
          <w:p w:rsidR="00EE3196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Rapor</w:t>
            </w:r>
          </w:p>
          <w:p w:rsidR="00EE3196" w:rsidRPr="00C2172D" w:rsidRDefault="00EE3196" w:rsidP="00EE319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%</w:t>
            </w: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51" w:type="dxa"/>
          </w:tcPr>
          <w:p w:rsidR="00EE3196" w:rsidRPr="00C2172D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C2172D">
              <w:rPr>
                <w:rFonts w:ascii="Times New Roman" w:eastAsia="Times New Roman" w:hAnsi="Times New Roman" w:cs="Times New Roman"/>
                <w:b/>
              </w:rPr>
              <w:t>Sözlü</w:t>
            </w:r>
          </w:p>
          <w:p w:rsidR="00EE3196" w:rsidRPr="00C2172D" w:rsidRDefault="00EE3196" w:rsidP="00EE319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C2172D">
              <w:rPr>
                <w:rFonts w:ascii="Times New Roman" w:eastAsia="Times New Roman" w:hAnsi="Times New Roman" w:cs="Times New Roman"/>
                <w:b/>
              </w:rPr>
              <w:t>%</w:t>
            </w: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992" w:type="dxa"/>
          </w:tcPr>
          <w:p w:rsidR="00EE3196" w:rsidRPr="00C2172D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C2172D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</w:tr>
      <w:tr w:rsidR="00EE3196" w:rsidRPr="00C2172D" w:rsidTr="00EE3196">
        <w:tc>
          <w:tcPr>
            <w:tcW w:w="1101" w:type="dxa"/>
          </w:tcPr>
          <w:p w:rsidR="00EE3196" w:rsidRPr="00CF49EB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EE3196" w:rsidRPr="00CF49EB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Refraktometri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(Kırılma İndisi)</w:t>
            </w:r>
          </w:p>
        </w:tc>
        <w:tc>
          <w:tcPr>
            <w:tcW w:w="850" w:type="dxa"/>
          </w:tcPr>
          <w:p w:rsidR="00EE3196" w:rsidRPr="00C2172D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EE3196" w:rsidRPr="00C2172D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EE3196" w:rsidRPr="00C2172D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3196" w:rsidRPr="00C2172D" w:rsidTr="00EE3196">
        <w:tc>
          <w:tcPr>
            <w:tcW w:w="1101" w:type="dxa"/>
          </w:tcPr>
          <w:p w:rsidR="00EE3196" w:rsidRPr="00CF49EB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EE3196" w:rsidRPr="00CF49EB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Homojen Denge</w:t>
            </w:r>
          </w:p>
        </w:tc>
        <w:tc>
          <w:tcPr>
            <w:tcW w:w="850" w:type="dxa"/>
          </w:tcPr>
          <w:p w:rsidR="00EE3196" w:rsidRPr="00C2172D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EE3196" w:rsidRPr="00C2172D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EE3196" w:rsidRPr="00C2172D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3196" w:rsidRPr="00C2172D" w:rsidTr="00EE3196">
        <w:tc>
          <w:tcPr>
            <w:tcW w:w="1101" w:type="dxa"/>
          </w:tcPr>
          <w:p w:rsidR="00EE3196" w:rsidRPr="00CF49EB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EE3196" w:rsidRPr="00CF49EB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İkinci Dereceden Bir Tepkimenin Hız Sabitinin Bulunması</w:t>
            </w:r>
          </w:p>
        </w:tc>
        <w:tc>
          <w:tcPr>
            <w:tcW w:w="850" w:type="dxa"/>
          </w:tcPr>
          <w:p w:rsidR="00EE3196" w:rsidRPr="00C2172D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EE3196" w:rsidRPr="00C2172D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EE3196" w:rsidRPr="00C2172D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3196" w:rsidRPr="00C2172D" w:rsidTr="00EE3196">
        <w:tc>
          <w:tcPr>
            <w:tcW w:w="1101" w:type="dxa"/>
          </w:tcPr>
          <w:p w:rsidR="00EE3196" w:rsidRPr="00CF49EB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EE3196" w:rsidRPr="00CF49EB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Traube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Stalognometresi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İle Yüzey Gerilimi Ve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Parakor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Tayini</w:t>
            </w:r>
          </w:p>
        </w:tc>
        <w:tc>
          <w:tcPr>
            <w:tcW w:w="850" w:type="dxa"/>
          </w:tcPr>
          <w:p w:rsidR="00EE3196" w:rsidRPr="00C2172D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EE3196" w:rsidRPr="00C2172D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EE3196" w:rsidRPr="00C2172D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3196" w:rsidRPr="00C2172D" w:rsidTr="00EE3196">
        <w:tc>
          <w:tcPr>
            <w:tcW w:w="1101" w:type="dxa"/>
          </w:tcPr>
          <w:p w:rsidR="00EE3196" w:rsidRPr="00CF49EB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EE3196" w:rsidRPr="00CF49EB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Çözünme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Entalpisinin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Belirlenmesi</w:t>
            </w:r>
          </w:p>
        </w:tc>
        <w:tc>
          <w:tcPr>
            <w:tcW w:w="850" w:type="dxa"/>
          </w:tcPr>
          <w:p w:rsidR="00EE3196" w:rsidRPr="00C2172D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EE3196" w:rsidRPr="00C2172D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EE3196" w:rsidRPr="00C2172D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3196" w:rsidRPr="00C2172D" w:rsidTr="00EE3196">
        <w:tc>
          <w:tcPr>
            <w:tcW w:w="1101" w:type="dxa"/>
          </w:tcPr>
          <w:p w:rsidR="00EE3196" w:rsidRPr="00CF49EB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6" w:type="dxa"/>
          </w:tcPr>
          <w:p w:rsidR="00EE3196" w:rsidRPr="00CF49EB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Viskozite Tayini</w:t>
            </w:r>
          </w:p>
        </w:tc>
        <w:tc>
          <w:tcPr>
            <w:tcW w:w="850" w:type="dxa"/>
          </w:tcPr>
          <w:p w:rsidR="00EE3196" w:rsidRPr="00C2172D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EE3196" w:rsidRPr="00C2172D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EE3196" w:rsidRPr="00C2172D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3196" w:rsidRPr="00C2172D" w:rsidTr="00EE3196">
        <w:tc>
          <w:tcPr>
            <w:tcW w:w="1101" w:type="dxa"/>
          </w:tcPr>
          <w:p w:rsidR="00EE3196" w:rsidRPr="00CF49EB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6" w:type="dxa"/>
          </w:tcPr>
          <w:p w:rsidR="00EE3196" w:rsidRPr="00CF49EB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Kısmi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Hacimlerinin Belirlenmesi</w:t>
            </w:r>
          </w:p>
        </w:tc>
        <w:tc>
          <w:tcPr>
            <w:tcW w:w="850" w:type="dxa"/>
          </w:tcPr>
          <w:p w:rsidR="00EE3196" w:rsidRPr="00C2172D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EE3196" w:rsidRPr="00C2172D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EE3196" w:rsidRPr="00C2172D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3196" w:rsidRPr="00C2172D" w:rsidTr="00EE3196">
        <w:tc>
          <w:tcPr>
            <w:tcW w:w="1101" w:type="dxa"/>
          </w:tcPr>
          <w:p w:rsidR="00EE3196" w:rsidRPr="00CF49EB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86" w:type="dxa"/>
          </w:tcPr>
          <w:p w:rsidR="00EE3196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İletkenlik İle Çözünürlük Tayini</w:t>
            </w:r>
          </w:p>
        </w:tc>
        <w:tc>
          <w:tcPr>
            <w:tcW w:w="850" w:type="dxa"/>
          </w:tcPr>
          <w:p w:rsidR="00EE3196" w:rsidRPr="00C2172D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EE3196" w:rsidRPr="00C2172D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EE3196" w:rsidRPr="00C2172D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3196" w:rsidRPr="00C2172D" w:rsidTr="00EE3196">
        <w:tc>
          <w:tcPr>
            <w:tcW w:w="1101" w:type="dxa"/>
          </w:tcPr>
          <w:p w:rsidR="00EE3196" w:rsidRPr="00CF49EB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86" w:type="dxa"/>
          </w:tcPr>
          <w:p w:rsidR="00EE3196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Dağılma Kanunu</w:t>
            </w:r>
          </w:p>
        </w:tc>
        <w:tc>
          <w:tcPr>
            <w:tcW w:w="850" w:type="dxa"/>
          </w:tcPr>
          <w:p w:rsidR="00EE3196" w:rsidRPr="00C2172D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EE3196" w:rsidRPr="00C2172D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EE3196" w:rsidRPr="00C2172D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3196" w:rsidRPr="00C2172D" w:rsidTr="00EE3196">
        <w:tc>
          <w:tcPr>
            <w:tcW w:w="1101" w:type="dxa"/>
          </w:tcPr>
          <w:p w:rsidR="00EE3196" w:rsidRPr="00CF49EB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86" w:type="dxa"/>
          </w:tcPr>
          <w:p w:rsidR="00EE3196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Geiger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Müller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Dedektörü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İle Doz Ölçümü</w:t>
            </w:r>
          </w:p>
        </w:tc>
        <w:tc>
          <w:tcPr>
            <w:tcW w:w="850" w:type="dxa"/>
          </w:tcPr>
          <w:p w:rsidR="00EE3196" w:rsidRPr="00C2172D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EE3196" w:rsidRPr="00C2172D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EE3196" w:rsidRPr="00C2172D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3196" w:rsidRPr="00C2172D" w:rsidTr="00EE3196">
        <w:tc>
          <w:tcPr>
            <w:tcW w:w="1101" w:type="dxa"/>
          </w:tcPr>
          <w:p w:rsidR="00EE3196" w:rsidRPr="00CF49EB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86" w:type="dxa"/>
          </w:tcPr>
          <w:p w:rsidR="00EE3196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Sıcaklık Katsayısının Belirlenmesi</w:t>
            </w:r>
          </w:p>
        </w:tc>
        <w:tc>
          <w:tcPr>
            <w:tcW w:w="850" w:type="dxa"/>
          </w:tcPr>
          <w:p w:rsidR="00EE3196" w:rsidRPr="00C2172D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EE3196" w:rsidRPr="00C2172D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EE3196" w:rsidRPr="00C2172D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3196" w:rsidRPr="00C2172D" w:rsidTr="00EE3196">
        <w:tc>
          <w:tcPr>
            <w:tcW w:w="1101" w:type="dxa"/>
          </w:tcPr>
          <w:p w:rsidR="00EE3196" w:rsidRPr="00CF49EB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86" w:type="dxa"/>
          </w:tcPr>
          <w:p w:rsidR="00EE3196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Polimerlerin Ortalama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Kütlelerinin Tayini</w:t>
            </w:r>
          </w:p>
        </w:tc>
        <w:tc>
          <w:tcPr>
            <w:tcW w:w="850" w:type="dxa"/>
          </w:tcPr>
          <w:p w:rsidR="00EE3196" w:rsidRPr="00C2172D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EE3196" w:rsidRPr="00C2172D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EE3196" w:rsidRPr="00C2172D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3196" w:rsidRPr="00C2172D" w:rsidTr="00EE3196">
        <w:trPr>
          <w:trHeight w:val="636"/>
        </w:trPr>
        <w:tc>
          <w:tcPr>
            <w:tcW w:w="1101" w:type="dxa"/>
          </w:tcPr>
          <w:p w:rsidR="00EE3196" w:rsidRPr="00C2172D" w:rsidRDefault="00EE3196" w:rsidP="00A9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172D">
              <w:rPr>
                <w:rFonts w:ascii="Times New Roman" w:eastAsia="Times New Roman" w:hAnsi="Times New Roman" w:cs="Times New Roman"/>
                <w:b/>
              </w:rPr>
              <w:t>Deneysel</w:t>
            </w:r>
          </w:p>
          <w:p w:rsidR="00EE3196" w:rsidRPr="00C2172D" w:rsidRDefault="00EE3196" w:rsidP="00A9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172D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386" w:type="dxa"/>
          </w:tcPr>
          <w:p w:rsidR="00EE3196" w:rsidRPr="00C2172D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E3196" w:rsidRPr="00C2172D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EE3196" w:rsidRPr="00C2172D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EE3196" w:rsidRPr="00C2172D" w:rsidRDefault="00EE3196" w:rsidP="00A94AA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E3196" w:rsidRDefault="00EE3196" w:rsidP="00EE3196">
      <w:pPr>
        <w:rPr>
          <w:rFonts w:ascii="Times New Roman" w:eastAsia="Times New Roman" w:hAnsi="Times New Roman" w:cs="Times New Roman"/>
        </w:rPr>
      </w:pPr>
    </w:p>
    <w:p w:rsidR="00EE3196" w:rsidRDefault="00EE3196" w:rsidP="00EE319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11D0D" w:rsidRDefault="00811D0D"/>
    <w:sectPr w:rsidR="00811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>
    <w:useFELayout/>
  </w:compat>
  <w:rsids>
    <w:rsidRoot w:val="00EE3196"/>
    <w:rsid w:val="00323E57"/>
    <w:rsid w:val="00811D0D"/>
    <w:rsid w:val="00EE3196"/>
    <w:rsid w:val="00F9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AcerI3</dc:creator>
  <cp:keywords/>
  <dc:description/>
  <cp:lastModifiedBy>AcerI3</cp:lastModifiedBy>
  <cp:revision>4</cp:revision>
  <dcterms:created xsi:type="dcterms:W3CDTF">2020-09-30T09:15:00Z</dcterms:created>
  <dcterms:modified xsi:type="dcterms:W3CDTF">2020-09-30T09:28:00Z</dcterms:modified>
</cp:coreProperties>
</file>