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705" w:rsidRDefault="00AA1F9F">
      <w:r>
        <w:t>Ödev listesi</w:t>
      </w:r>
    </w:p>
    <w:p w:rsidR="00AA1F9F" w:rsidRDefault="00AA1F9F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A1F9F" w:rsidTr="00AA1F9F">
        <w:tc>
          <w:tcPr>
            <w:tcW w:w="2265" w:type="dxa"/>
          </w:tcPr>
          <w:p w:rsidR="00AA1F9F" w:rsidRDefault="00AA1F9F">
            <w:r>
              <w:t>Öğrenci adı soyadı</w:t>
            </w:r>
          </w:p>
        </w:tc>
        <w:tc>
          <w:tcPr>
            <w:tcW w:w="2265" w:type="dxa"/>
          </w:tcPr>
          <w:p w:rsidR="00AA1F9F" w:rsidRDefault="00AA1F9F">
            <w:r>
              <w:t>Ödev teklifi</w:t>
            </w:r>
          </w:p>
        </w:tc>
        <w:tc>
          <w:tcPr>
            <w:tcW w:w="2266" w:type="dxa"/>
          </w:tcPr>
          <w:p w:rsidR="00AA1F9F" w:rsidRDefault="00AA1F9F">
            <w:r>
              <w:t>Kabul edilen ödev</w:t>
            </w:r>
          </w:p>
        </w:tc>
        <w:tc>
          <w:tcPr>
            <w:tcW w:w="2266" w:type="dxa"/>
          </w:tcPr>
          <w:p w:rsidR="00AA1F9F" w:rsidRDefault="00AA1F9F">
            <w:r>
              <w:t>Düşünceler</w:t>
            </w:r>
          </w:p>
        </w:tc>
      </w:tr>
      <w:tr w:rsidR="00AA1F9F" w:rsidTr="00AA1F9F">
        <w:tc>
          <w:tcPr>
            <w:tcW w:w="2265" w:type="dxa"/>
          </w:tcPr>
          <w:p w:rsidR="00AA1F9F" w:rsidRPr="00AA1F9F" w:rsidRDefault="00AA1F9F" w:rsidP="00AA1F9F">
            <w:pP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AA1F9F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1-Kamil Yılmaz</w:t>
            </w:r>
          </w:p>
          <w:p w:rsidR="00AA1F9F" w:rsidRPr="0015785B" w:rsidRDefault="00AA1F9F">
            <w:pP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AA1F9F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2-Yağızhan Burak Özyürek</w:t>
            </w:r>
          </w:p>
        </w:tc>
        <w:tc>
          <w:tcPr>
            <w:tcW w:w="2265" w:type="dxa"/>
          </w:tcPr>
          <w:p w:rsidR="00AA1F9F" w:rsidRDefault="00AA1F9F"/>
          <w:p w:rsidR="00AA1F9F" w:rsidRDefault="00AA1F9F">
            <w:proofErr w:type="gramStart"/>
            <w:r>
              <w:t>yok</w:t>
            </w:r>
            <w:proofErr w:type="gramEnd"/>
          </w:p>
        </w:tc>
        <w:tc>
          <w:tcPr>
            <w:tcW w:w="2266" w:type="dxa"/>
          </w:tcPr>
          <w:p w:rsidR="00AA1F9F" w:rsidRDefault="0031761C">
            <w:r>
              <w:t>KYS de Risk analizi</w:t>
            </w:r>
            <w:r w:rsidR="0015785B">
              <w:t xml:space="preserve"> ve uygulama örnekleri</w:t>
            </w:r>
          </w:p>
        </w:tc>
        <w:tc>
          <w:tcPr>
            <w:tcW w:w="2266" w:type="dxa"/>
          </w:tcPr>
          <w:p w:rsidR="00AA1F9F" w:rsidRDefault="00AA1F9F"/>
        </w:tc>
      </w:tr>
      <w:tr w:rsidR="00AA1F9F" w:rsidTr="00AA1F9F">
        <w:tc>
          <w:tcPr>
            <w:tcW w:w="2265" w:type="dxa"/>
          </w:tcPr>
          <w:p w:rsidR="00AA1F9F" w:rsidRPr="00AA1F9F" w:rsidRDefault="00AA1F9F" w:rsidP="00AA1F9F">
            <w:pP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3.</w:t>
            </w:r>
            <w:r w:rsidRPr="00AA1F9F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Gökçe Gül </w:t>
            </w:r>
            <w:proofErr w:type="spellStart"/>
            <w:r w:rsidRPr="00AA1F9F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Gökceoğlu</w:t>
            </w:r>
            <w:proofErr w:type="spellEnd"/>
            <w:r w:rsidRPr="00AA1F9F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  <w:p w:rsidR="00AA1F9F" w:rsidRPr="0015785B" w:rsidRDefault="00AA1F9F">
            <w:pP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4.</w:t>
            </w:r>
            <w:r w:rsidRPr="00AA1F9F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Ahsen Korkmazer </w:t>
            </w:r>
          </w:p>
        </w:tc>
        <w:tc>
          <w:tcPr>
            <w:tcW w:w="2265" w:type="dxa"/>
          </w:tcPr>
          <w:p w:rsidR="00AA1F9F" w:rsidRDefault="00AA1F9F">
            <w:r w:rsidRPr="00AA1F9F">
              <w:rPr>
                <w:rFonts w:ascii="Calibri" w:eastAsia="Calibri" w:hAnsi="Calibri" w:cs="Times New Roman"/>
              </w:rPr>
              <w:t>PUKO döngüsü - SWOT analizi - KANO modeli</w:t>
            </w:r>
          </w:p>
        </w:tc>
        <w:tc>
          <w:tcPr>
            <w:tcW w:w="2266" w:type="dxa"/>
          </w:tcPr>
          <w:p w:rsidR="00AA1F9F" w:rsidRDefault="0015785B">
            <w:r>
              <w:t xml:space="preserve">Müşteri Odaklılık, </w:t>
            </w:r>
            <w:r w:rsidR="00AA1F9F">
              <w:t>Kano</w:t>
            </w:r>
            <w:r>
              <w:t xml:space="preserve"> modeli ve uygulama örnekleri</w:t>
            </w:r>
          </w:p>
        </w:tc>
        <w:tc>
          <w:tcPr>
            <w:tcW w:w="2266" w:type="dxa"/>
          </w:tcPr>
          <w:p w:rsidR="00AA1F9F" w:rsidRDefault="00AA1F9F"/>
        </w:tc>
      </w:tr>
      <w:tr w:rsidR="00AA1F9F" w:rsidTr="00AA1F9F">
        <w:tc>
          <w:tcPr>
            <w:tcW w:w="2265" w:type="dxa"/>
          </w:tcPr>
          <w:p w:rsidR="00AA1F9F" w:rsidRPr="00AA1F9F" w:rsidRDefault="00AA1F9F" w:rsidP="00AA1F9F">
            <w:pP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5</w:t>
            </w:r>
            <w:r w:rsidRPr="00AA1F9F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-Gizem İNCİ </w:t>
            </w:r>
          </w:p>
          <w:p w:rsidR="00AA1F9F" w:rsidRPr="00AA1F9F" w:rsidRDefault="00AA1F9F" w:rsidP="00AA1F9F">
            <w:pP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6</w:t>
            </w:r>
            <w:r w:rsidRPr="00AA1F9F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-Nurçeren GEZE </w:t>
            </w:r>
          </w:p>
          <w:p w:rsidR="00AA1F9F" w:rsidRDefault="00AA1F9F"/>
        </w:tc>
        <w:tc>
          <w:tcPr>
            <w:tcW w:w="2265" w:type="dxa"/>
          </w:tcPr>
          <w:p w:rsidR="00AA1F9F" w:rsidRPr="0015785B" w:rsidRDefault="00AA1F9F">
            <w:pP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AA1F9F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Proses-süreç yaklaşımı, Planlama, Tehlike ve risk</w:t>
            </w:r>
          </w:p>
        </w:tc>
        <w:tc>
          <w:tcPr>
            <w:tcW w:w="2266" w:type="dxa"/>
          </w:tcPr>
          <w:p w:rsidR="00AA1F9F" w:rsidRDefault="0015785B">
            <w:r>
              <w:t>S</w:t>
            </w:r>
            <w:r w:rsidR="0031761C" w:rsidRPr="0031761C">
              <w:t>üreç yaklaşımı</w:t>
            </w:r>
            <w:r>
              <w:t xml:space="preserve"> ve uygulama örnekleri</w:t>
            </w:r>
          </w:p>
        </w:tc>
        <w:tc>
          <w:tcPr>
            <w:tcW w:w="2266" w:type="dxa"/>
          </w:tcPr>
          <w:p w:rsidR="00AA1F9F" w:rsidRDefault="00AA1F9F"/>
        </w:tc>
      </w:tr>
      <w:tr w:rsidR="00AA1F9F" w:rsidTr="00AA1F9F">
        <w:tc>
          <w:tcPr>
            <w:tcW w:w="2265" w:type="dxa"/>
          </w:tcPr>
          <w:p w:rsidR="00AA1F9F" w:rsidRDefault="00AA1F9F" w:rsidP="00AA1F9F">
            <w:pP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7-</w:t>
            </w:r>
            <w:r w:rsidRPr="00AA1F9F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Aliye Meryem </w:t>
            </w:r>
            <w:proofErr w:type="spellStart"/>
            <w:r w:rsidRPr="00AA1F9F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Şenaltun</w:t>
            </w:r>
            <w:proofErr w:type="spellEnd"/>
            <w:r w:rsidRPr="00AA1F9F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  <w:p w:rsidR="00AA1F9F" w:rsidRPr="0015785B" w:rsidRDefault="00AA1F9F">
            <w:pP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8-</w:t>
            </w:r>
            <w:r w:rsidRPr="00AA1F9F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Talha Kaya </w:t>
            </w:r>
          </w:p>
        </w:tc>
        <w:tc>
          <w:tcPr>
            <w:tcW w:w="2265" w:type="dxa"/>
          </w:tcPr>
          <w:p w:rsidR="00AA1F9F" w:rsidRDefault="00AA1F9F"/>
          <w:p w:rsidR="00AA1F9F" w:rsidRDefault="00AA1F9F">
            <w:proofErr w:type="gramStart"/>
            <w:r>
              <w:t>yok</w:t>
            </w:r>
            <w:proofErr w:type="gramEnd"/>
          </w:p>
        </w:tc>
        <w:tc>
          <w:tcPr>
            <w:tcW w:w="2266" w:type="dxa"/>
          </w:tcPr>
          <w:p w:rsidR="00AA1F9F" w:rsidRDefault="0031761C">
            <w:r>
              <w:t>KYS de Planlama</w:t>
            </w:r>
            <w:r w:rsidR="0015785B">
              <w:t>, Destek ve uygulama örnekleri</w:t>
            </w:r>
          </w:p>
        </w:tc>
        <w:tc>
          <w:tcPr>
            <w:tcW w:w="2266" w:type="dxa"/>
          </w:tcPr>
          <w:p w:rsidR="00AA1F9F" w:rsidRDefault="00AA1F9F"/>
        </w:tc>
      </w:tr>
      <w:tr w:rsidR="0067679D" w:rsidTr="0067679D">
        <w:tc>
          <w:tcPr>
            <w:tcW w:w="2265" w:type="dxa"/>
          </w:tcPr>
          <w:p w:rsidR="0067679D" w:rsidRDefault="0067679D" w:rsidP="0015785B">
            <w:pPr>
              <w:spacing w:line="276" w:lineRule="auto"/>
            </w:pPr>
            <w:r>
              <w:t>9-M. Salih Nevruz</w:t>
            </w:r>
          </w:p>
        </w:tc>
        <w:tc>
          <w:tcPr>
            <w:tcW w:w="2265" w:type="dxa"/>
          </w:tcPr>
          <w:p w:rsidR="0067679D" w:rsidRDefault="0067679D" w:rsidP="0015785B">
            <w:pPr>
              <w:spacing w:line="276" w:lineRule="auto"/>
            </w:pPr>
            <w:proofErr w:type="gramStart"/>
            <w:r>
              <w:t>yok</w:t>
            </w:r>
            <w:proofErr w:type="gramEnd"/>
          </w:p>
        </w:tc>
        <w:tc>
          <w:tcPr>
            <w:tcW w:w="2266" w:type="dxa"/>
          </w:tcPr>
          <w:p w:rsidR="0067679D" w:rsidRDefault="0015785B" w:rsidP="0015785B">
            <w:pPr>
              <w:spacing w:line="276" w:lineRule="auto"/>
            </w:pPr>
            <w:r>
              <w:t>Takım Çalışması</w:t>
            </w:r>
            <w:r w:rsidR="004F5712">
              <w:t xml:space="preserve">, kalite çemberleri </w:t>
            </w:r>
            <w:bookmarkStart w:id="0" w:name="_GoBack"/>
            <w:bookmarkEnd w:id="0"/>
            <w:r>
              <w:t>ve uygula örnekleri</w:t>
            </w:r>
          </w:p>
        </w:tc>
        <w:tc>
          <w:tcPr>
            <w:tcW w:w="2266" w:type="dxa"/>
          </w:tcPr>
          <w:p w:rsidR="0067679D" w:rsidRDefault="0067679D" w:rsidP="0015785B">
            <w:pPr>
              <w:spacing w:line="276" w:lineRule="auto"/>
            </w:pPr>
          </w:p>
        </w:tc>
      </w:tr>
      <w:tr w:rsidR="0067679D" w:rsidTr="00AA1F9F">
        <w:tc>
          <w:tcPr>
            <w:tcW w:w="2265" w:type="dxa"/>
          </w:tcPr>
          <w:p w:rsidR="0067679D" w:rsidRDefault="0067679D" w:rsidP="0015785B">
            <w:pPr>
              <w:spacing w:line="276" w:lineRule="auto"/>
            </w:pPr>
            <w:r>
              <w:t>10-Necmi Kaya</w:t>
            </w:r>
          </w:p>
        </w:tc>
        <w:tc>
          <w:tcPr>
            <w:tcW w:w="2265" w:type="dxa"/>
          </w:tcPr>
          <w:p w:rsidR="0067679D" w:rsidRDefault="0067679D" w:rsidP="0015785B">
            <w:pPr>
              <w:spacing w:line="276" w:lineRule="auto"/>
            </w:pPr>
            <w:r>
              <w:t>5S</w:t>
            </w:r>
          </w:p>
        </w:tc>
        <w:tc>
          <w:tcPr>
            <w:tcW w:w="2266" w:type="dxa"/>
          </w:tcPr>
          <w:p w:rsidR="0067679D" w:rsidRDefault="0015785B" w:rsidP="0015785B">
            <w:pPr>
              <w:spacing w:line="276" w:lineRule="auto"/>
            </w:pPr>
            <w:r>
              <w:t>5S, Toplam Ekipman Etkinliği (TPM) ve uygulama örnekleri</w:t>
            </w:r>
          </w:p>
        </w:tc>
        <w:tc>
          <w:tcPr>
            <w:tcW w:w="2266" w:type="dxa"/>
          </w:tcPr>
          <w:p w:rsidR="0067679D" w:rsidRDefault="0067679D" w:rsidP="0015785B">
            <w:pPr>
              <w:spacing w:line="276" w:lineRule="auto"/>
            </w:pPr>
          </w:p>
        </w:tc>
      </w:tr>
      <w:tr w:rsidR="0067679D" w:rsidTr="00AA1F9F">
        <w:tc>
          <w:tcPr>
            <w:tcW w:w="2265" w:type="dxa"/>
          </w:tcPr>
          <w:p w:rsidR="0067679D" w:rsidRDefault="007D38D3" w:rsidP="0015785B">
            <w:pPr>
              <w:spacing w:line="276" w:lineRule="auto"/>
            </w:pPr>
            <w:r>
              <w:t>11-Berkay Düzenli</w:t>
            </w:r>
          </w:p>
        </w:tc>
        <w:tc>
          <w:tcPr>
            <w:tcW w:w="2265" w:type="dxa"/>
          </w:tcPr>
          <w:p w:rsidR="0067679D" w:rsidRDefault="0031761C" w:rsidP="0015785B">
            <w:pPr>
              <w:spacing w:line="276" w:lineRule="auto"/>
            </w:pPr>
            <w:proofErr w:type="gramStart"/>
            <w:r>
              <w:t>yok</w:t>
            </w:r>
            <w:proofErr w:type="gramEnd"/>
          </w:p>
        </w:tc>
        <w:tc>
          <w:tcPr>
            <w:tcW w:w="2266" w:type="dxa"/>
          </w:tcPr>
          <w:p w:rsidR="0067679D" w:rsidRDefault="0015785B" w:rsidP="0015785B">
            <w:pPr>
              <w:spacing w:line="276" w:lineRule="auto"/>
            </w:pPr>
            <w:r>
              <w:t>KYS de Operasyon Yönetimi ve uygulama örnekleri</w:t>
            </w:r>
          </w:p>
        </w:tc>
        <w:tc>
          <w:tcPr>
            <w:tcW w:w="2266" w:type="dxa"/>
          </w:tcPr>
          <w:p w:rsidR="0067679D" w:rsidRDefault="0067679D" w:rsidP="0015785B">
            <w:pPr>
              <w:spacing w:line="276" w:lineRule="auto"/>
            </w:pPr>
          </w:p>
        </w:tc>
      </w:tr>
      <w:tr w:rsidR="0067679D" w:rsidTr="00AA1F9F">
        <w:tc>
          <w:tcPr>
            <w:tcW w:w="2265" w:type="dxa"/>
          </w:tcPr>
          <w:p w:rsidR="0067679D" w:rsidRDefault="007D38D3" w:rsidP="0015785B">
            <w:pPr>
              <w:spacing w:line="276" w:lineRule="auto"/>
            </w:pPr>
            <w:r>
              <w:t>12-Ali Karaman</w:t>
            </w:r>
          </w:p>
        </w:tc>
        <w:tc>
          <w:tcPr>
            <w:tcW w:w="2265" w:type="dxa"/>
          </w:tcPr>
          <w:p w:rsidR="0067679D" w:rsidRDefault="0031761C" w:rsidP="0015785B">
            <w:pPr>
              <w:spacing w:line="276" w:lineRule="auto"/>
            </w:pPr>
            <w:proofErr w:type="gramStart"/>
            <w:r>
              <w:t>yok</w:t>
            </w:r>
            <w:proofErr w:type="gramEnd"/>
          </w:p>
        </w:tc>
        <w:tc>
          <w:tcPr>
            <w:tcW w:w="2266" w:type="dxa"/>
          </w:tcPr>
          <w:p w:rsidR="0067679D" w:rsidRDefault="0015785B" w:rsidP="0015785B">
            <w:pPr>
              <w:spacing w:line="276" w:lineRule="auto"/>
            </w:pPr>
            <w:r>
              <w:t>Kalite Maliyetleri</w:t>
            </w:r>
            <w:r w:rsidR="004F5712">
              <w:t xml:space="preserve">, sürekli iyileşme ve </w:t>
            </w:r>
            <w:r>
              <w:t>uygulama örnekleri</w:t>
            </w:r>
          </w:p>
        </w:tc>
        <w:tc>
          <w:tcPr>
            <w:tcW w:w="2266" w:type="dxa"/>
          </w:tcPr>
          <w:p w:rsidR="0067679D" w:rsidRDefault="0067679D" w:rsidP="0015785B">
            <w:pPr>
              <w:spacing w:line="276" w:lineRule="auto"/>
            </w:pPr>
          </w:p>
        </w:tc>
      </w:tr>
      <w:tr w:rsidR="0067679D" w:rsidTr="00AA1F9F">
        <w:tc>
          <w:tcPr>
            <w:tcW w:w="2265" w:type="dxa"/>
          </w:tcPr>
          <w:p w:rsidR="0067679D" w:rsidRDefault="0067679D" w:rsidP="0031761C">
            <w:pPr>
              <w:spacing w:line="720" w:lineRule="auto"/>
            </w:pPr>
          </w:p>
        </w:tc>
        <w:tc>
          <w:tcPr>
            <w:tcW w:w="2265" w:type="dxa"/>
          </w:tcPr>
          <w:p w:rsidR="0067679D" w:rsidRDefault="0067679D" w:rsidP="0031761C">
            <w:pPr>
              <w:spacing w:line="720" w:lineRule="auto"/>
            </w:pPr>
          </w:p>
        </w:tc>
        <w:tc>
          <w:tcPr>
            <w:tcW w:w="2266" w:type="dxa"/>
          </w:tcPr>
          <w:p w:rsidR="0067679D" w:rsidRDefault="0067679D" w:rsidP="0031761C">
            <w:pPr>
              <w:spacing w:line="720" w:lineRule="auto"/>
            </w:pPr>
          </w:p>
        </w:tc>
        <w:tc>
          <w:tcPr>
            <w:tcW w:w="2266" w:type="dxa"/>
          </w:tcPr>
          <w:p w:rsidR="0067679D" w:rsidRDefault="0067679D" w:rsidP="0031761C">
            <w:pPr>
              <w:spacing w:line="720" w:lineRule="auto"/>
            </w:pPr>
          </w:p>
        </w:tc>
      </w:tr>
      <w:tr w:rsidR="0067679D" w:rsidTr="00AA1F9F">
        <w:tc>
          <w:tcPr>
            <w:tcW w:w="2265" w:type="dxa"/>
          </w:tcPr>
          <w:p w:rsidR="0067679D" w:rsidRDefault="0067679D" w:rsidP="0067679D"/>
        </w:tc>
        <w:tc>
          <w:tcPr>
            <w:tcW w:w="2265" w:type="dxa"/>
          </w:tcPr>
          <w:p w:rsidR="0067679D" w:rsidRDefault="0067679D" w:rsidP="0067679D"/>
        </w:tc>
        <w:tc>
          <w:tcPr>
            <w:tcW w:w="2266" w:type="dxa"/>
          </w:tcPr>
          <w:p w:rsidR="0067679D" w:rsidRDefault="0067679D" w:rsidP="0067679D"/>
        </w:tc>
        <w:tc>
          <w:tcPr>
            <w:tcW w:w="2266" w:type="dxa"/>
          </w:tcPr>
          <w:p w:rsidR="0067679D" w:rsidRDefault="0067679D" w:rsidP="0067679D"/>
        </w:tc>
      </w:tr>
      <w:tr w:rsidR="0067679D" w:rsidTr="00AA1F9F">
        <w:tc>
          <w:tcPr>
            <w:tcW w:w="2265" w:type="dxa"/>
          </w:tcPr>
          <w:p w:rsidR="0067679D" w:rsidRDefault="0067679D" w:rsidP="0067679D"/>
        </w:tc>
        <w:tc>
          <w:tcPr>
            <w:tcW w:w="2265" w:type="dxa"/>
          </w:tcPr>
          <w:p w:rsidR="0067679D" w:rsidRDefault="0067679D" w:rsidP="0067679D"/>
        </w:tc>
        <w:tc>
          <w:tcPr>
            <w:tcW w:w="2266" w:type="dxa"/>
          </w:tcPr>
          <w:p w:rsidR="0067679D" w:rsidRDefault="0067679D" w:rsidP="0067679D"/>
        </w:tc>
        <w:tc>
          <w:tcPr>
            <w:tcW w:w="2266" w:type="dxa"/>
          </w:tcPr>
          <w:p w:rsidR="0067679D" w:rsidRDefault="0067679D" w:rsidP="0067679D"/>
        </w:tc>
      </w:tr>
      <w:tr w:rsidR="0067679D" w:rsidTr="00AA1F9F">
        <w:tc>
          <w:tcPr>
            <w:tcW w:w="2265" w:type="dxa"/>
          </w:tcPr>
          <w:p w:rsidR="0067679D" w:rsidRDefault="0067679D" w:rsidP="0067679D"/>
        </w:tc>
        <w:tc>
          <w:tcPr>
            <w:tcW w:w="2265" w:type="dxa"/>
          </w:tcPr>
          <w:p w:rsidR="0067679D" w:rsidRDefault="0067679D" w:rsidP="0067679D"/>
        </w:tc>
        <w:tc>
          <w:tcPr>
            <w:tcW w:w="2266" w:type="dxa"/>
          </w:tcPr>
          <w:p w:rsidR="0067679D" w:rsidRDefault="0067679D" w:rsidP="0067679D"/>
        </w:tc>
        <w:tc>
          <w:tcPr>
            <w:tcW w:w="2266" w:type="dxa"/>
          </w:tcPr>
          <w:p w:rsidR="0067679D" w:rsidRDefault="0067679D" w:rsidP="0067679D"/>
        </w:tc>
      </w:tr>
      <w:tr w:rsidR="0067679D" w:rsidTr="00AA1F9F">
        <w:tc>
          <w:tcPr>
            <w:tcW w:w="2265" w:type="dxa"/>
          </w:tcPr>
          <w:p w:rsidR="0067679D" w:rsidRDefault="0067679D" w:rsidP="0067679D"/>
        </w:tc>
        <w:tc>
          <w:tcPr>
            <w:tcW w:w="2265" w:type="dxa"/>
          </w:tcPr>
          <w:p w:rsidR="0067679D" w:rsidRDefault="0067679D" w:rsidP="0067679D"/>
        </w:tc>
        <w:tc>
          <w:tcPr>
            <w:tcW w:w="2266" w:type="dxa"/>
          </w:tcPr>
          <w:p w:rsidR="0067679D" w:rsidRDefault="0067679D" w:rsidP="0067679D"/>
        </w:tc>
        <w:tc>
          <w:tcPr>
            <w:tcW w:w="2266" w:type="dxa"/>
          </w:tcPr>
          <w:p w:rsidR="0067679D" w:rsidRDefault="0067679D" w:rsidP="0067679D"/>
        </w:tc>
      </w:tr>
    </w:tbl>
    <w:p w:rsidR="00AA1F9F" w:rsidRDefault="00AA1F9F"/>
    <w:sectPr w:rsidR="00AA1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4441E"/>
    <w:multiLevelType w:val="hybridMultilevel"/>
    <w:tmpl w:val="68F05A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C1"/>
    <w:rsid w:val="0015785B"/>
    <w:rsid w:val="0031761C"/>
    <w:rsid w:val="004F5712"/>
    <w:rsid w:val="005F4EC1"/>
    <w:rsid w:val="0067679D"/>
    <w:rsid w:val="007D38D3"/>
    <w:rsid w:val="00A01705"/>
    <w:rsid w:val="00AA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7C0CA"/>
  <w15:chartTrackingRefBased/>
  <w15:docId w15:val="{DD142B18-B5D6-496E-99F1-1606900DF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A1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A1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5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2020-04-10T09:26:00Z</dcterms:created>
  <dcterms:modified xsi:type="dcterms:W3CDTF">2020-04-10T10:15:00Z</dcterms:modified>
</cp:coreProperties>
</file>